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文鼎小标宋简" w:eastAsia="文鼎小标宋简" w:cs="宋体"/>
          <w:b/>
          <w:bCs w:val="0"/>
          <w:kern w:val="0"/>
          <w:sz w:val="30"/>
          <w:szCs w:val="30"/>
          <w:lang w:eastAsia="zh-CN"/>
        </w:rPr>
      </w:pPr>
      <w:r>
        <w:rPr>
          <w:rFonts w:hint="eastAsia" w:ascii="文鼎小标宋简" w:eastAsia="文鼎小标宋简" w:cs="宋体"/>
          <w:b/>
          <w:bCs w:val="0"/>
          <w:kern w:val="0"/>
          <w:sz w:val="30"/>
          <w:szCs w:val="30"/>
        </w:rPr>
        <w:t>排污许可申请材料接收凭证</w:t>
      </w:r>
      <w:r>
        <w:rPr>
          <w:rFonts w:hint="eastAsia" w:ascii="文鼎小标宋简" w:eastAsia="文鼎小标宋简" w:cs="宋体"/>
          <w:b/>
          <w:bCs w:val="0"/>
          <w:kern w:val="0"/>
          <w:sz w:val="30"/>
          <w:szCs w:val="30"/>
          <w:lang w:eastAsia="zh-CN"/>
        </w:rPr>
        <w:t>（</w:t>
      </w:r>
      <w:r>
        <w:rPr>
          <w:rFonts w:hint="eastAsia" w:ascii="文鼎小标宋简" w:eastAsia="文鼎小标宋简" w:cs="宋体"/>
          <w:b/>
          <w:bCs w:val="0"/>
          <w:kern w:val="0"/>
          <w:sz w:val="30"/>
          <w:szCs w:val="30"/>
          <w:lang w:val="en-US" w:eastAsia="zh-CN"/>
        </w:rPr>
        <w:t>重新申请</w:t>
      </w:r>
      <w:r>
        <w:rPr>
          <w:rFonts w:hint="eastAsia" w:ascii="文鼎小标宋简" w:eastAsia="文鼎小标宋简" w:cs="宋体"/>
          <w:b/>
          <w:bCs w:val="0"/>
          <w:kern w:val="0"/>
          <w:sz w:val="30"/>
          <w:szCs w:val="30"/>
          <w:lang w:eastAsia="zh-CN"/>
        </w:rPr>
        <w:t>）</w:t>
      </w:r>
    </w:p>
    <w:p>
      <w:pPr>
        <w:widowControl/>
        <w:spacing w:line="360" w:lineRule="auto"/>
        <w:jc w:val="center"/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编号：（年度）第    号</w:t>
      </w:r>
    </w:p>
    <w:p>
      <w:pPr>
        <w:widowControl/>
        <w:spacing w:line="360" w:lineRule="auto"/>
        <w:jc w:val="center"/>
        <w:rPr>
          <w:rFonts w:hint="default" w:ascii="楷体_GB2312" w:hAnsi="Times New Roman" w:eastAsia="楷体_GB2312" w:cs="Times New Roman"/>
          <w:sz w:val="24"/>
          <w:lang w:val="en-US" w:eastAsia="zh-CN"/>
        </w:rPr>
      </w:pPr>
    </w:p>
    <w:p>
      <w:pPr>
        <w:snapToGrid w:val="0"/>
        <w:spacing w:line="276" w:lineRule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申请人：               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 申请事项</w:t>
      </w: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：</w:t>
      </w: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                                                 </w:t>
      </w:r>
    </w:p>
    <w:p>
      <w:pPr>
        <w:snapToGrid w:val="0"/>
        <w:spacing w:line="276" w:lineRule="auto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接收材料目录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如下：</w:t>
      </w:r>
      <w:r>
        <w:rPr>
          <w:rFonts w:hint="eastAsia" w:ascii="楷体_GB2312" w:hAnsi="宋体" w:eastAsia="楷体_GB2312"/>
          <w:sz w:val="28"/>
          <w:szCs w:val="28"/>
        </w:rPr>
        <w:t xml:space="preserve">   </w:t>
      </w:r>
    </w:p>
    <w:tbl>
      <w:tblPr>
        <w:tblStyle w:val="2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148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44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是否缺漏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缺漏等原因说明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44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4"/>
              </w:rPr>
              <w:t>排污许可证</w:t>
            </w:r>
            <w:r>
              <w:rPr>
                <w:rFonts w:hint="eastAsia" w:ascii="楷体_GB2312" w:eastAsia="楷体_GB2312" w:cs="Times New Roman"/>
                <w:color w:val="auto"/>
                <w:sz w:val="24"/>
                <w:lang w:val="en-US" w:eastAsia="zh-CN"/>
              </w:rPr>
              <w:t>重新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4"/>
              </w:rPr>
              <w:t>申请表（原件并盖公章）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44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ascii="楷体_GB2312" w:hAnsi="Times New Roman" w:eastAsia="楷体_GB2312" w:cs="Times New Roman"/>
                <w:color w:val="auto"/>
                <w:sz w:val="24"/>
              </w:rPr>
              <w:t>守法承诺书（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4"/>
              </w:rPr>
              <w:t>原件并盖公章）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44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3.</w:t>
            </w:r>
            <w:r>
              <w:rPr>
                <w:rFonts w:ascii="楷体_GB2312" w:eastAsia="楷体_GB2312"/>
                <w:sz w:val="24"/>
              </w:rPr>
              <w:t>排污许可证</w:t>
            </w:r>
            <w:r>
              <w:rPr>
                <w:rFonts w:hint="eastAsia" w:ascii="楷体_GB2312" w:eastAsia="楷体_GB2312"/>
                <w:sz w:val="24"/>
              </w:rPr>
              <w:t>正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副本</w:t>
            </w: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原件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4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ascii="楷体_GB2312" w:eastAsia="楷体_GB2312"/>
                <w:color w:val="auto"/>
                <w:sz w:val="24"/>
              </w:rPr>
              <w:t>排污许可证申领信息公开情况说明表（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原件并盖公章）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44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</w:rPr>
              <w:t>授权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委托</w:t>
            </w:r>
            <w:r>
              <w:rPr>
                <w:rFonts w:hint="eastAsia" w:ascii="楷体_GB2312" w:eastAsia="楷体_GB2312"/>
                <w:sz w:val="24"/>
              </w:rPr>
              <w:t>书（原件并盖公章）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及法人、受委托人身份证复印件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44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6.</w:t>
            </w:r>
            <w:r>
              <w:rPr>
                <w:rFonts w:ascii="楷体_GB2312" w:hAnsi="Times New Roman" w:eastAsia="楷体_GB2312" w:cs="Times New Roman"/>
                <w:color w:val="auto"/>
                <w:sz w:val="24"/>
              </w:rPr>
              <w:t>与</w:t>
            </w:r>
            <w:r>
              <w:rPr>
                <w:rFonts w:hint="eastAsia" w:ascii="楷体_GB2312" w:eastAsia="楷体_GB2312" w:cs="Times New Roman"/>
                <w:color w:val="auto"/>
                <w:sz w:val="24"/>
                <w:lang w:val="en-US" w:eastAsia="zh-CN"/>
              </w:rPr>
              <w:t>重新申请</w:t>
            </w:r>
            <w:r>
              <w:rPr>
                <w:rFonts w:ascii="楷体_GB2312" w:hAnsi="Times New Roman" w:eastAsia="楷体_GB2312" w:cs="Times New Roman"/>
                <w:color w:val="auto"/>
                <w:sz w:val="24"/>
              </w:rPr>
              <w:t>排污许可事项有关的其他材料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0" w:type="dxa"/>
            <w:gridSpan w:val="3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备注：重点管理须提供第4项材料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" w:hAnsi="楷体" w:eastAsia="楷体"/>
                <w:sz w:val="24"/>
              </w:rPr>
              <w:t>若法人不能到现场办理须提交第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项材料。</w:t>
            </w:r>
          </w:p>
        </w:tc>
      </w:tr>
    </w:tbl>
    <w:p>
      <w:pPr>
        <w:snapToGrid w:val="0"/>
        <w:rPr>
          <w:rFonts w:hint="eastAsia" w:ascii="楷体_GB2312" w:hAnsi="宋体" w:eastAsia="楷体_GB2312"/>
          <w:sz w:val="21"/>
          <w:szCs w:val="21"/>
        </w:rPr>
      </w:pPr>
    </w:p>
    <w:p>
      <w:pPr>
        <w:snapToGrid w:val="0"/>
        <w:ind w:firstLine="555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本单位提交材料客观真实，并承担相应法律责任。</w:t>
      </w:r>
    </w:p>
    <w:p>
      <w:pPr>
        <w:snapToGrid w:val="0"/>
        <w:rPr>
          <w:rFonts w:ascii="楷体_GB2312" w:hAnsi="宋体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接收方式：  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接收地点：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接收时间：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申请人签字及联系方式：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【申请人采用邮寄、留置或者其他方式提交申请材料的，应当记明其他方式，并附有关凭证】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接收人签字及联系方式：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楷体_GB2312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（本凭证一式两份，一份许可机关存档，一份申请人收执）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 xml:space="preserve">                                             </w:t>
      </w:r>
    </w:p>
    <w:p>
      <w:pPr>
        <w:snapToGrid w:val="0"/>
        <w:ind w:firstLine="555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ascii="楷体_GB2312" w:hAnsi="宋体" w:eastAsia="楷体_GB2312"/>
          <w:sz w:val="28"/>
          <w:szCs w:val="28"/>
        </w:rPr>
        <w:t xml:space="preserve">                                   </w:t>
      </w:r>
    </w:p>
    <w:p>
      <w:pPr>
        <w:snapToGrid w:val="0"/>
        <w:rPr>
          <w:rFonts w:hint="eastAsia" w:ascii="楷体_GB2312" w:hAnsi="宋体" w:eastAsia="楷体_GB2312"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                                            年    月     日</w:t>
      </w:r>
    </w:p>
    <w:p>
      <w:pPr>
        <w:spacing w:line="360" w:lineRule="auto"/>
        <w:jc w:val="center"/>
        <w:rPr>
          <w:rFonts w:ascii="文鼎小标宋简" w:hAnsi="宋体" w:eastAsia="文鼎小标宋简"/>
          <w:sz w:val="36"/>
          <w:szCs w:val="36"/>
        </w:rPr>
      </w:pPr>
      <w:r>
        <w:rPr>
          <w:rFonts w:hint="eastAsia" w:ascii="文鼎小标宋简" w:hAnsi="宋体" w:eastAsia="文鼎小标宋简"/>
          <w:sz w:val="36"/>
          <w:szCs w:val="36"/>
        </w:rPr>
        <w:t>排污许可申请受理通知书</w:t>
      </w:r>
    </w:p>
    <w:p>
      <w:pPr>
        <w:spacing w:line="360" w:lineRule="auto"/>
        <w:jc w:val="center"/>
      </w:pPr>
      <w:r>
        <w:rPr>
          <w:rFonts w:hint="eastAsia"/>
          <w:lang w:val="en-US" w:eastAsia="zh-CN"/>
        </w:rPr>
        <w:t xml:space="preserve">                     编号：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>
      <w:pPr>
        <w:spacing w:line="360" w:lineRule="auto"/>
        <w:rPr>
          <w:kern w:val="0"/>
          <w:szCs w:val="32"/>
        </w:rPr>
      </w:pPr>
      <w:r>
        <w:rPr>
          <w:kern w:val="0"/>
          <w:szCs w:val="32"/>
          <w:u w:val="single"/>
        </w:rPr>
        <w:t xml:space="preserve">                    </w:t>
      </w:r>
      <w:r>
        <w:rPr>
          <w:kern w:val="0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kern w:val="0"/>
          <w:szCs w:val="32"/>
          <w:u w:val="single"/>
        </w:rPr>
        <w:t xml:space="preserve">      </w:t>
      </w:r>
      <w:r>
        <w:rPr>
          <w:kern w:val="0"/>
          <w:szCs w:val="32"/>
        </w:rPr>
        <w:t>年</w:t>
      </w:r>
      <w:r>
        <w:rPr>
          <w:kern w:val="0"/>
          <w:szCs w:val="32"/>
          <w:u w:val="single"/>
        </w:rPr>
        <w:t xml:space="preserve">    </w:t>
      </w:r>
      <w:r>
        <w:rPr>
          <w:kern w:val="0"/>
          <w:szCs w:val="32"/>
        </w:rPr>
        <w:t>月</w:t>
      </w:r>
      <w:r>
        <w:rPr>
          <w:kern w:val="0"/>
          <w:szCs w:val="32"/>
          <w:u w:val="single"/>
        </w:rPr>
        <w:t xml:space="preserve">    </w:t>
      </w:r>
      <w:r>
        <w:rPr>
          <w:kern w:val="0"/>
          <w:szCs w:val="32"/>
        </w:rPr>
        <w:t>日，本机关收到你单位提出</w:t>
      </w:r>
      <w:r>
        <w:rPr>
          <w:rFonts w:hint="eastAsia"/>
          <w:kern w:val="0"/>
          <w:szCs w:val="32"/>
          <w:lang w:val="en-US" w:eastAsia="zh-CN"/>
        </w:rPr>
        <w:t>的排污</w:t>
      </w:r>
      <w:r>
        <w:rPr>
          <w:rFonts w:hint="eastAsia"/>
          <w:sz w:val="28"/>
          <w:szCs w:val="36"/>
          <w:u w:val="none"/>
          <w:lang w:val="en-US" w:eastAsia="zh-CN"/>
        </w:rPr>
        <w:t>许可申请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首次申请、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重新申请、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变更、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延续、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注销、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补办）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及提交的申请（补正）材料。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经审查，你单位所提交的排污许可申请书及上述（补正）材料齐全，符合法定形式，现予受理。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特此通知</w:t>
      </w:r>
      <w:r>
        <w:rPr>
          <w:rFonts w:hint="eastAsia" w:ascii="Times New Roman" w:hAnsi="Times New Roman" w:cs="Times New Roman"/>
          <w:kern w:val="0"/>
          <w:szCs w:val="32"/>
        </w:rPr>
        <w:t>。</w:t>
      </w:r>
    </w:p>
    <w:p>
      <w:pPr>
        <w:ind w:firstLine="560" w:firstLineChars="200"/>
        <w:jc w:val="left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查询电话：6630261、6628160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 xml:space="preserve">    业务受理窗口：6299326 （博罗县行政服务中心）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leftChars="200" w:firstLine="0" w:firstLineChars="0"/>
        <w:jc w:val="left"/>
        <w:textAlignment w:val="auto"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联系地址: 博罗县行政服务中心环保</w:t>
      </w:r>
      <w:r>
        <w:rPr>
          <w:rFonts w:hint="eastAsia" w:cs="Times New Roman"/>
          <w:kern w:val="0"/>
          <w:szCs w:val="32"/>
          <w:lang w:val="en-US" w:eastAsia="zh-CN"/>
        </w:rPr>
        <w:t>综合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窗口（罗阳镇商业西街155号）</w:t>
      </w:r>
    </w:p>
    <w:p>
      <w:p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    （公  章）</w:t>
      </w:r>
    </w:p>
    <w:p>
      <w:pPr>
        <w:spacing w:line="360" w:lineRule="auto"/>
        <w:rPr>
          <w:kern w:val="0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</w:t>
      </w:r>
      <w:r>
        <w:rPr>
          <w:kern w:val="0"/>
        </w:rPr>
        <w:t xml:space="preserve"> 年     月     日</w:t>
      </w:r>
    </w:p>
    <w:p>
      <w:pPr>
        <w:spacing w:line="360" w:lineRule="auto"/>
        <w:rPr>
          <w:rFonts w:hint="eastAsia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Times New Roman" w:hAnsi="Times New Roman" w:cs="Times New Roman"/>
          <w:kern w:val="0"/>
          <w:szCs w:val="32"/>
          <w:lang w:val="en-US" w:eastAsia="zh-CN"/>
        </w:rPr>
        <w:sectPr>
          <w:pgSz w:w="11906" w:h="16838"/>
          <w:pgMar w:top="1236" w:right="1746" w:bottom="1236" w:left="1746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cs="Times New Roman"/>
          <w:kern w:val="0"/>
          <w:szCs w:val="32"/>
        </w:rPr>
        <w:t>备注：此通知书是作为领取办结文书的凭证，请妥善保存。</w:t>
      </w:r>
    </w:p>
    <w:p>
      <w:pPr>
        <w:spacing w:line="360" w:lineRule="auto"/>
        <w:jc w:val="center"/>
        <w:rPr>
          <w:rFonts w:hint="eastAsia" w:ascii="文鼎小标宋简" w:hAnsi="宋体" w:eastAsia="文鼎小标宋简"/>
          <w:sz w:val="36"/>
          <w:szCs w:val="36"/>
          <w:lang w:eastAsia="zh-CN"/>
        </w:rPr>
      </w:pPr>
      <w:r>
        <w:rPr>
          <w:rFonts w:hint="eastAsia" w:ascii="文鼎小标宋简" w:hAnsi="宋体" w:eastAsia="文鼎小标宋简"/>
          <w:sz w:val="36"/>
          <w:szCs w:val="36"/>
        </w:rPr>
        <w:t>排污许可申请受理通知书</w:t>
      </w:r>
      <w:r>
        <w:rPr>
          <w:rFonts w:hint="eastAsia" w:ascii="文鼎小标宋简" w:hAnsi="宋体" w:eastAsia="文鼎小标宋简"/>
          <w:sz w:val="36"/>
          <w:szCs w:val="36"/>
          <w:lang w:eastAsia="zh-CN"/>
        </w:rPr>
        <w:t>（</w:t>
      </w:r>
      <w:r>
        <w:rPr>
          <w:rFonts w:hint="eastAsia" w:ascii="文鼎小标宋简" w:hAnsi="宋体" w:eastAsia="文鼎小标宋简"/>
          <w:sz w:val="36"/>
          <w:szCs w:val="36"/>
          <w:lang w:val="en-US" w:eastAsia="zh-CN"/>
        </w:rPr>
        <w:t>存根</w:t>
      </w:r>
      <w:r>
        <w:rPr>
          <w:rFonts w:hint="eastAsia" w:ascii="文鼎小标宋简" w:hAnsi="宋体" w:eastAsia="文鼎小标宋简"/>
          <w:sz w:val="36"/>
          <w:szCs w:val="36"/>
          <w:lang w:eastAsia="zh-CN"/>
        </w:rPr>
        <w:t>）</w:t>
      </w:r>
    </w:p>
    <w:p>
      <w:pPr>
        <w:spacing w:line="360" w:lineRule="auto"/>
        <w:jc w:val="center"/>
      </w:pPr>
      <w:r>
        <w:rPr>
          <w:rFonts w:hint="eastAsia"/>
          <w:lang w:val="en-US" w:eastAsia="zh-CN"/>
        </w:rPr>
        <w:t xml:space="preserve">                     编号：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kern w:val="0"/>
          <w:szCs w:val="32"/>
        </w:rPr>
      </w:pPr>
      <w:r>
        <w:rPr>
          <w:kern w:val="0"/>
          <w:szCs w:val="32"/>
          <w:u w:val="single"/>
        </w:rPr>
        <w:t xml:space="preserve">                    </w:t>
      </w:r>
      <w:r>
        <w:rPr>
          <w:kern w:val="0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kern w:val="0"/>
          <w:szCs w:val="32"/>
          <w:u w:val="single"/>
        </w:rPr>
        <w:t xml:space="preserve">      </w:t>
      </w:r>
      <w:r>
        <w:rPr>
          <w:kern w:val="0"/>
          <w:szCs w:val="32"/>
        </w:rPr>
        <w:t>年</w:t>
      </w:r>
      <w:r>
        <w:rPr>
          <w:kern w:val="0"/>
          <w:szCs w:val="32"/>
          <w:u w:val="single"/>
        </w:rPr>
        <w:t xml:space="preserve">    </w:t>
      </w:r>
      <w:r>
        <w:rPr>
          <w:kern w:val="0"/>
          <w:szCs w:val="32"/>
        </w:rPr>
        <w:t>月</w:t>
      </w:r>
      <w:r>
        <w:rPr>
          <w:kern w:val="0"/>
          <w:szCs w:val="32"/>
          <w:u w:val="single"/>
        </w:rPr>
        <w:t xml:space="preserve">    </w:t>
      </w:r>
      <w:r>
        <w:rPr>
          <w:kern w:val="0"/>
          <w:szCs w:val="32"/>
        </w:rPr>
        <w:t>日，本机关收到你单位提出</w:t>
      </w:r>
      <w:r>
        <w:rPr>
          <w:rFonts w:hint="eastAsia"/>
          <w:kern w:val="0"/>
          <w:szCs w:val="32"/>
          <w:lang w:val="en-US" w:eastAsia="zh-CN"/>
        </w:rPr>
        <w:t>的排污</w:t>
      </w:r>
      <w:r>
        <w:rPr>
          <w:rFonts w:hint="eastAsia"/>
          <w:sz w:val="28"/>
          <w:szCs w:val="36"/>
          <w:u w:val="none"/>
          <w:lang w:val="en-US" w:eastAsia="zh-CN"/>
        </w:rPr>
        <w:t>许可申请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首次申请、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重新申请、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变更、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延续、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注销、</w:t>
      </w:r>
      <w:r>
        <w:rPr>
          <w:rFonts w:hint="eastAsia" w:ascii="微软雅黑" w:hAnsi="微软雅黑" w:eastAsia="微软雅黑" w:cs="微软雅黑"/>
          <w:kern w:val="0"/>
          <w:szCs w:val="32"/>
          <w:u w:val="single"/>
          <w:lang w:val="en-US" w:eastAsia="zh-CN"/>
        </w:rPr>
        <w:t>□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>补办）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及提交的申请（补正）材料。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经审查，你单位所提交的排污许可申请书及上述（补正）材料齐全，符合法定形式，现予受理。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特此通知</w:t>
      </w:r>
      <w:r>
        <w:rPr>
          <w:rFonts w:hint="eastAsia" w:ascii="Times New Roman" w:hAnsi="Times New Roman" w:cs="Times New Roman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查询电话：6630261、6628160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 xml:space="preserve">    业务受理窗口：6299326 （博罗县行政服务中心）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240" w:leftChars="200" w:hanging="1600" w:hangingChars="500"/>
        <w:jc w:val="both"/>
        <w:textAlignment w:val="auto"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联系地址: 博罗县行政服务中心环保</w:t>
      </w:r>
      <w:r>
        <w:rPr>
          <w:rFonts w:hint="eastAsia" w:cs="Times New Roman"/>
          <w:kern w:val="0"/>
          <w:szCs w:val="32"/>
          <w:lang w:val="en-US" w:eastAsia="zh-CN"/>
        </w:rPr>
        <w:t>综合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窗口（罗阳镇商业西街155号）</w:t>
      </w:r>
    </w:p>
    <w:p>
      <w:p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>
      <w:pPr>
        <w:spacing w:line="360" w:lineRule="auto"/>
        <w:rPr>
          <w:rFonts w:hint="default" w:eastAsia="仿宋_GB2312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（公  章）</w:t>
      </w:r>
    </w:p>
    <w:p>
      <w:pPr>
        <w:spacing w:line="360" w:lineRule="auto"/>
        <w:rPr>
          <w:rFonts w:hint="eastAsia"/>
          <w:sz w:val="28"/>
          <w:szCs w:val="36"/>
          <w:u w:val="none"/>
          <w:lang w:val="en-US" w:eastAsia="zh-CN"/>
        </w:rPr>
      </w:pPr>
      <w:r>
        <w:rPr>
          <w:kern w:val="0"/>
        </w:rPr>
        <w:t xml:space="preserve">                                  年     月     日</w:t>
      </w:r>
    </w:p>
    <w:p>
      <w:pPr>
        <w:wordWrap w:val="0"/>
        <w:jc w:val="both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sz w:val="28"/>
          <w:szCs w:val="36"/>
          <w:u w:val="dotDotDash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排污许可证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u w:val="none"/>
          <w:lang w:val="en-US" w:eastAsia="zh-CN"/>
        </w:rPr>
        <w:t>送达回执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5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受送达人名称或姓名</w:t>
            </w:r>
          </w:p>
        </w:tc>
        <w:tc>
          <w:tcPr>
            <w:tcW w:w="5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送达方式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□自取  □邮寄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收件人签名（或盖章）及收件日期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5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37"/>
          <w:szCs w:val="37"/>
          <w:lang w:val="en-US" w:eastAsia="zh-CN" w:bidi="ar"/>
        </w:rPr>
        <w:t>承</w:t>
      </w:r>
      <w:r>
        <w:rPr>
          <w:rFonts w:hint="eastAsia" w:ascii="微软雅黑" w:hAnsi="微软雅黑" w:eastAsia="微软雅黑" w:cs="微软雅黑"/>
          <w:color w:val="000000"/>
          <w:kern w:val="0"/>
          <w:sz w:val="37"/>
          <w:szCs w:val="37"/>
          <w:lang w:val="en-US" w:eastAsia="zh-CN" w:bidi="ar"/>
        </w:rPr>
        <w:t>诺书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惠州市生态环境局：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我单位已了解《排污许可管理办法（试行）》及其他相关文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件规定，知晓本单位的责任、权利和义务。我单位不位于法律法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规规定禁止建设区域内，不存在依法明令淘汰或者立即淘汰的落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后生产工艺装备、落后产品，对所提交排污许可证申请材料的完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整性、真实性和合法性承担法律责任。我单位将严格按照排污许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可证的规定排放污染物、规范运行管理、运行维护污染防治设施、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开展自行监测、进行台账记录并按时提交执行报告、及时公开环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境信息。在排污许可证有效期内，国家和地方污染物排放标准、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总量控制要求或者地方人民政府依法制定的限期达标规划、重污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染天气应急预案发生变化时，我单位将积极采取有效措施满足要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求，并及时申请变更排污许可证。一旦发现排放行为与排污许可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证规定不符，将立即采取措施改正并报告生态环境主管部门。我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单位将自觉接受生态环境主管部门监管和社会公众监督，如有违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法违规行为，将积极配合调查，并依法接受处罚。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特此承诺。 </w:t>
      </w:r>
    </w:p>
    <w:p>
      <w:pPr>
        <w:keepNext w:val="0"/>
        <w:keepLines w:val="0"/>
        <w:widowControl/>
        <w:suppressLineNumbers w:val="0"/>
        <w:ind w:firstLine="3900" w:firstLineChars="1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500" w:firstLineChars="15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单位名称： （盖章）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              法定代表人：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cs="Times New Roman"/>
          <w:kern w:val="0"/>
          <w:szCs w:val="32"/>
          <w:lang w:val="en-US" w:eastAsia="zh-CN"/>
        </w:rPr>
        <w:sectPr>
          <w:pgSz w:w="11906" w:h="16838"/>
          <w:pgMar w:top="1236" w:right="1746" w:bottom="1236" w:left="1746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年   月   日</w:t>
      </w:r>
    </w:p>
    <w:p>
      <w:pPr>
        <w:adjustRightInd w:val="0"/>
        <w:snapToGrid w:val="0"/>
        <w:jc w:val="center"/>
        <w:rPr>
          <w:rFonts w:hint="eastAsia" w:ascii="方正小标宋_GBK" w:hAnsi="Times New Roman" w:eastAsia="方正小标宋_GBK"/>
          <w:color w:val="000000"/>
          <w:sz w:val="38"/>
          <w:szCs w:val="38"/>
        </w:rPr>
      </w:pPr>
      <w:r>
        <w:rPr>
          <w:rFonts w:hint="eastAsia" w:ascii="方正小标宋_GBK" w:hAnsi="Times New Roman" w:eastAsia="方正小标宋_GBK"/>
          <w:color w:val="000000"/>
          <w:sz w:val="38"/>
          <w:szCs w:val="38"/>
        </w:rPr>
        <w:t>排污许可证申领信息公开情况说明表</w:t>
      </w:r>
    </w:p>
    <w:p>
      <w:pPr>
        <w:adjustRightInd w:val="0"/>
        <w:snapToGrid w:val="0"/>
        <w:spacing w:line="408" w:lineRule="auto"/>
        <w:jc w:val="left"/>
        <w:rPr>
          <w:rFonts w:hint="eastAsia" w:ascii="黑体" w:hAnsi="Times New Roman" w:eastAsia="黑体"/>
          <w:color w:val="00000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633"/>
        <w:gridCol w:w="1374"/>
        <w:gridCol w:w="25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企业基本信息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1.单位名称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adjustRightInd w:val="0"/>
              <w:snapToGrid w:val="0"/>
              <w:outlineLvl w:val="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2.通讯地址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3.生产区所在地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4.联系人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5.联系电话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6.传真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2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信息公开情况说明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信息公开起止时间</w:t>
            </w:r>
          </w:p>
        </w:tc>
        <w:tc>
          <w:tcPr>
            <w:tcW w:w="65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outlineLvl w:val="2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信息公开方式</w:t>
            </w:r>
          </w:p>
        </w:tc>
        <w:tc>
          <w:tcPr>
            <w:tcW w:w="65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全国排污许可证管理信息平台 公开端</w:t>
            </w:r>
          </w:p>
          <w:p>
            <w:pPr>
              <w:adjustRightInd w:val="0"/>
              <w:snapToGrid w:val="0"/>
              <w:outlineLvl w:val="2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http://permit.mee.gov.cn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信息公开内容</w:t>
            </w:r>
          </w:p>
        </w:tc>
        <w:tc>
          <w:tcPr>
            <w:tcW w:w="65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是否公开下列信息</w:t>
            </w:r>
          </w:p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排污单位基本信息</w:t>
            </w:r>
          </w:p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拟申请的许可事项</w:t>
            </w:r>
          </w:p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产排污环节</w:t>
            </w:r>
          </w:p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污染防治设施</w:t>
            </w:r>
          </w:p>
          <w:p>
            <w:pPr>
              <w:adjustRightInd w:val="0"/>
              <w:snapToGrid w:val="0"/>
              <w:outlineLvl w:val="2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其他信息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                </w:t>
            </w:r>
          </w:p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outlineLvl w:val="2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未公开内容的原因说明：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  <w:p>
            <w:pPr>
              <w:adjustRightInd w:val="0"/>
              <w:snapToGrid w:val="0"/>
              <w:outlineLvl w:val="2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outlineLvl w:val="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反馈意见处理情况</w:t>
            </w:r>
          </w:p>
        </w:tc>
        <w:tc>
          <w:tcPr>
            <w:tcW w:w="65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outlineLvl w:val="2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信息公开期间无反馈意见。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hAnsi="Times New Roman" w:eastAsia="仿宋_GB2312"/>
          <w:color w:val="000000"/>
          <w:sz w:val="30"/>
        </w:rPr>
      </w:pPr>
    </w:p>
    <w:p>
      <w:pPr>
        <w:wordWrap w:val="0"/>
        <w:adjustRightInd w:val="0"/>
        <w:snapToGrid w:val="0"/>
        <w:spacing w:line="362" w:lineRule="auto"/>
        <w:jc w:val="right"/>
        <w:rPr>
          <w:rFonts w:ascii="仿宋_GB2312" w:hAnsi="Times New Roman" w:eastAsia="仿宋_GB2312"/>
          <w:color w:val="000000"/>
          <w:sz w:val="30"/>
        </w:rPr>
      </w:pPr>
      <w:r>
        <w:rPr>
          <w:rFonts w:hint="eastAsia" w:ascii="仿宋_GB2312" w:hAnsi="Times New Roman" w:eastAsia="仿宋_GB2312"/>
          <w:color w:val="000000"/>
          <w:sz w:val="30"/>
        </w:rPr>
        <w:t>单位名称（加盖公章）：　　　　　　　</w:t>
      </w:r>
    </w:p>
    <w:p>
      <w:pPr>
        <w:wordWrap w:val="0"/>
        <w:adjustRightInd w:val="0"/>
        <w:snapToGrid w:val="0"/>
        <w:spacing w:line="362" w:lineRule="auto"/>
        <w:jc w:val="right"/>
        <w:rPr>
          <w:rFonts w:ascii="仿宋_GB2312" w:hAnsi="Times New Roman" w:eastAsia="仿宋_GB2312"/>
          <w:color w:val="000000"/>
          <w:sz w:val="30"/>
        </w:rPr>
      </w:pPr>
      <w:r>
        <w:rPr>
          <w:rFonts w:hint="eastAsia" w:ascii="仿宋_GB2312" w:hAnsi="Times New Roman" w:eastAsia="仿宋_GB2312"/>
          <w:color w:val="000000"/>
          <w:sz w:val="30"/>
        </w:rPr>
        <w:t>法定代表人（签字）：　　　　　　　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/>
          <w:color w:val="000000"/>
          <w:sz w:val="30"/>
        </w:rPr>
        <w:t>日期：　　　　　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惠州市生态环境局：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   本公司现授权委托</w:t>
      </w:r>
      <w:r>
        <w:rPr>
          <w:rFonts w:hint="eastAsia" w:ascii="Times New Roman" w:hAnsi="Times New Roman" w:cs="Times New Roman"/>
          <w:kern w:val="0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为本公司授权代表，以本公司的名义到贵局</w:t>
      </w:r>
      <w:r>
        <w:rPr>
          <w:rFonts w:hint="eastAsia" w:ascii="Times New Roman" w:hAnsi="Times New Roman" w:cs="Times New Roman"/>
          <w:kern w:val="0"/>
          <w:lang w:val="en-US" w:eastAsia="zh-CN"/>
        </w:rPr>
        <w:t>办理所有关于排污许可证的业务（包括首次申请、重新申请、延续、变更、注销、补办、领取排污证原件、领取整改通知书等一切与排污证有关的业务），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授权代表在贵局处理与之有关的一切事务，本公司均予以承认，由此引发的一切问题由本公司负责。本授权代表无转委托权，特此委托。本委托书有效期自     年   月  日至   年   月    日。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kern w:val="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授权代表（签名）: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kern w:val="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宋体"/>
          <w:sz w:val="27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0" w:firstLineChars="300"/>
        <w:textAlignment w:val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宋体"/>
          <w:sz w:val="27"/>
          <w:szCs w:val="22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kern w:val="0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委托单位（公章）: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kern w:val="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法定代表人（签名）: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kern w:val="0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授权委托日期:</w:t>
      </w: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方正大黑简体" w:hAnsi="黑体" w:eastAsia="方正大黑简体"/>
          <w:snapToGrid w:val="0"/>
          <w:kern w:val="32"/>
          <w:szCs w:val="32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被委托人身份证件照片（复印件可黏贴后盖章）。</w:t>
      </w: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kern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>企业法人身份证件照片（复印件可黏贴后盖章）。</w:t>
      </w: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楷体_GB2312" w:hAnsi="宋体" w:eastAsia="楷体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F4DCF"/>
    <w:rsid w:val="0350057E"/>
    <w:rsid w:val="07243C66"/>
    <w:rsid w:val="0D135CC8"/>
    <w:rsid w:val="10CF4DCF"/>
    <w:rsid w:val="29297BC1"/>
    <w:rsid w:val="543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2022-02-25T07:10:00Z</dcterms:created>
  <dc:creator>抱住猫的鱼</dc:creator>
  <cp:lastModifiedBy>环境影响评价与排放管理股</cp:lastModifiedBy>
  <dcterms:modified xsi:type="dcterms:W3CDTF">2022-03-17T06:58:12Z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FCE27910798844C7B43D179BE3BF7E8C</vt:lpwstr>
  </property>
</Properties>
</file>