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40"/>
          <w:szCs w:val="36"/>
          <w:lang w:val="en-US" w:eastAsia="zh-CN"/>
        </w:rPr>
      </w:pPr>
      <w:r>
        <w:drawing>
          <wp:inline distT="0" distB="0" distL="114300" distR="114300">
            <wp:extent cx="1172210" cy="248285"/>
            <wp:effectExtent l="0" t="0" r="1270" b="3175"/>
            <wp:docPr id="1" name="图片 1" descr="/private/var/mobile/Containers/Data/Application/AB465E67-D616-4471-B37D-B1428C41CFF2/tmp/insert_image_tmp_dir/2022-08-17 13:20:02.044000.png2022-08-17 13:20:02.04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AB465E67-D616-4471-B37D-B1428C41CFF2/tmp/insert_image_tmp_dir/2022-08-17 13:20:02.044000.png2022-08-17 13:20:02.044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2年9月9日惠州</w:t>
      </w:r>
      <w:r>
        <w:rPr>
          <w:rFonts w:hint="eastAsia"/>
          <w:color w:val="FF0000"/>
          <w:sz w:val="28"/>
          <w:szCs w:val="28"/>
          <w:lang w:val="en-US" w:eastAsia="zh-Hans"/>
        </w:rPr>
        <w:t>市</w:t>
      </w:r>
      <w:r>
        <w:rPr>
          <w:rFonts w:hint="eastAsia"/>
          <w:color w:val="FF0000"/>
          <w:sz w:val="28"/>
          <w:szCs w:val="28"/>
          <w:lang w:val="en-US" w:eastAsia="zh-CN"/>
        </w:rPr>
        <w:t>博罗县杨村交易市场张思年24档档口丝瓜检测出有农药残留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超出检出限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（编号：BLYCSCJY-20229090001）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丝瓜样品有农药残留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类农药超出检出限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确认上述丝瓜购进26kg销26</w:t>
      </w:r>
      <w:r>
        <w:rPr>
          <w:rFonts w:hint="default"/>
          <w:color w:val="FF0000"/>
          <w:sz w:val="28"/>
          <w:szCs w:val="28"/>
          <w:lang w:val="en-US" w:eastAsia="zh-CN"/>
        </w:rPr>
        <w:t>kg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1.样品前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3334385" cy="4446270"/>
            <wp:effectExtent l="0" t="0" r="3175" b="0"/>
            <wp:docPr id="2" name="图片 2" descr="/private/var/mobile/Containers/Data/Application/239AC3C5-34EA-4706-AED7-F85CF32B4C85/tmp/insert_image_tmp_dir/2022-09-09 14:52:59.546000.png2022-09-09 14:52:59.54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239AC3C5-34EA-4706-AED7-F85CF32B4C85/tmp/insert_image_tmp_dir/2022-09-09 14:52:59.546000.png2022-09-09 14:52:59.546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2.销毁过程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63850" cy="3818890"/>
            <wp:effectExtent l="0" t="0" r="1270" b="2540"/>
            <wp:docPr id="3" name="图片 3" descr="/private/var/mobile/Containers/Data/Application/239AC3C5-34EA-4706-AED7-F85CF32B4C85/tmp/insert_image_tmp_dir/2022-09-09 14:53:11.975000.png2022-09-09 14:53:11.97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239AC3C5-34EA-4706-AED7-F85CF32B4C85/tmp/insert_image_tmp_dir/2022-09-09 14:53:11.975000.png2022-09-09 14:53:11.975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3.销毁样品后垃圾桶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85770" cy="3981450"/>
            <wp:effectExtent l="0" t="0" r="1270" b="0"/>
            <wp:docPr id="4" name="图片 4" descr="/private/var/mobile/Containers/Data/Application/239AC3C5-34EA-4706-AED7-F85CF32B4C85/tmp/insert_image_tmp_dir/2022-09-09 14:53:32.372000.png2022-09-09 14:53:32.37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239AC3C5-34EA-4706-AED7-F85CF32B4C85/tmp/insert_image_tmp_dir/2022-09-09 14:53:32.372000.png2022-09-09 14:53:32.372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4.档主签名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24810" cy="3899535"/>
            <wp:effectExtent l="0" t="0" r="1270" b="1905"/>
            <wp:docPr id="11" name="图片 11" descr="/private/var/mobile/Containers/Data/Application/239AC3C5-34EA-4706-AED7-F85CF32B4C85/tmp/insert_image_tmp_dir/2022-09-09 14:55:06.478000.png2022-09-09 14:55:06.47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private/var/mobile/Containers/Data/Application/239AC3C5-34EA-4706-AED7-F85CF32B4C85/tmp/insert_image_tmp_dir/2022-09-09 14:55:06.478000.png2022-09-09 14:55:06.478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83865" cy="3978910"/>
            <wp:effectExtent l="0" t="0" r="3175" b="2540"/>
            <wp:docPr id="12" name="图片 12" descr="/private/var/mobile/Containers/Data/Application/239AC3C5-34EA-4706-AED7-F85CF32B4C85/tmp/insert_image_tmp_dir/2022-09-09 14:54:23.787000.png2022-09-09 14:54:23.78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private/var/mobile/Containers/Data/Application/239AC3C5-34EA-4706-AED7-F85CF32B4C85/tmp/insert_image_tmp_dir/2022-09-09 14:54:23.787000.png2022-09-09 14:54:23.787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3865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^_^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5市场部门经理签名 </w:t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647440" cy="7880350"/>
            <wp:effectExtent l="0" t="0" r="2540" b="2540"/>
            <wp:docPr id="6" name="图片 6" descr="/private/var/mobile/Containers/Data/Application/239AC3C5-34EA-4706-AED7-F85CF32B4C85/tmp/insert_image_tmp_dir/2022-09-09 14:55:27.913000.png2022-09-09 14:55:27.91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private/var/mobile/Containers/Data/Application/239AC3C5-34EA-4706-AED7-F85CF32B4C85/tmp/insert_image_tmp_dir/2022-09-09 14:55:27.913000.png2022-09-09 14:55:27.9130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788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不合格告知书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380105" cy="4506595"/>
            <wp:effectExtent l="0" t="0" r="3175" b="635"/>
            <wp:docPr id="7" name="图片 7" descr="/private/var/mobile/Containers/Data/Application/239AC3C5-34EA-4706-AED7-F85CF32B4C85/tmp/insert_image_tmp_dir/2022-09-09 14:55:52.757000.png2022-09-09 14:55:52.75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private/var/mobile/Containers/Data/Application/239AC3C5-34EA-4706-AED7-F85CF32B4C85/tmp/insert_image_tmp_dir/2022-09-09 14:55:52.757000.png2022-09-09 14:55:52.75700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7.不合格登记表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67635" cy="3557270"/>
            <wp:effectExtent l="0" t="0" r="1270" b="3175"/>
            <wp:docPr id="15" name="图片 15" descr="/private/var/mobile/Containers/Data/Application/239AC3C5-34EA-4706-AED7-F85CF32B4C85/tmp/insert_image_tmp_dir/2022-09-09 14:56:09.336000.png2022-09-09 14:56:09.33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private/var/mobile/Containers/Data/Application/239AC3C5-34EA-4706-AED7-F85CF32B4C85/tmp/insert_image_tmp_dir/2022-09-09 14:56:09.336000.png2022-09-09 14:56:09.33600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7635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 w:eastAsia="微软雅黑"/>
          <w:lang w:eastAsia="zh-CN"/>
        </w:rPr>
      </w:pPr>
      <w:r>
        <w:rPr>
          <w:rFonts w:hint="eastAsia"/>
          <w:lang w:val="en-US" w:eastAsia="zh-CN"/>
        </w:rPr>
        <w:t xml:space="preserve">                                                  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B2A8FF"/>
    <w:multiLevelType w:val="singleLevel"/>
    <w:tmpl w:val="62B2A8FF"/>
    <w:lvl w:ilvl="0" w:tentative="0">
      <w:start w:val="6"/>
      <w:numFmt w:val="decimal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19693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1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</Words>
  <Characters>63</Characters>
  <Lines>1</Lines>
  <Paragraphs>1</Paragraphs>
  <TotalTime>0</TotalTime>
  <ScaleCrop>false</ScaleCrop>
  <LinksUpToDate>false</LinksUpToDate>
  <CharactersWithSpaces>72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2008-09-18T09:20:00Z</dcterms:created>
  <dc:creator>Administrator</dc:creator>
  <cp:lastModifiedBy>梁武权</cp:lastModifiedBy>
  <dcterms:modified xsi:type="dcterms:W3CDTF">2022-09-16T06:33:46Z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B495B630B040B10AB6E31A63604C8B64</vt:lpwstr>
  </property>
</Properties>
</file>