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5B19C">
      <w:pPr>
        <w:spacing w:after="156"/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32FA301C">
      <w:pPr>
        <w:spacing w:after="156"/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0B3ED23E">
      <w:pPr>
        <w:spacing w:after="156"/>
        <w:jc w:val="center"/>
      </w:pP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博罗县荔枝“五化”标准园</w:t>
      </w:r>
      <w:r>
        <w:rPr>
          <w:rFonts w:hint="eastAsia" w:ascii="黑体" w:hAnsi="黑体" w:eastAsia="黑体" w:cs="黑体"/>
          <w:b/>
          <w:bCs/>
          <w:sz w:val="52"/>
          <w:szCs w:val="52"/>
          <w:lang w:eastAsia="zh-CN"/>
        </w:rPr>
        <w:t>申报书</w:t>
      </w:r>
    </w:p>
    <w:p w14:paraId="42692F3D"/>
    <w:p w14:paraId="59AF5FC5"/>
    <w:p w14:paraId="046F0953"/>
    <w:p w14:paraId="2D22815A"/>
    <w:p w14:paraId="4E173C99"/>
    <w:p w14:paraId="28A68DD5"/>
    <w:p w14:paraId="08BB7E1A"/>
    <w:p w14:paraId="6F0EC571"/>
    <w:p w14:paraId="5FBBA434"/>
    <w:p w14:paraId="49F52D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center"/>
        <w:rPr>
          <w:color w:val="424242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 </w:t>
      </w:r>
    </w:p>
    <w:p w14:paraId="09DFC3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both"/>
        <w:rPr>
          <w:color w:val="424242"/>
          <w:sz w:val="30"/>
          <w:szCs w:val="30"/>
        </w:rPr>
      </w:pPr>
      <w:r>
        <w:rPr>
          <w:color w:val="424242"/>
          <w:sz w:val="30"/>
          <w:szCs w:val="30"/>
        </w:rPr>
        <w:t>　　项目名称：                           </w:t>
      </w:r>
    </w:p>
    <w:p w14:paraId="0210CD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both"/>
        <w:rPr>
          <w:color w:val="424242"/>
          <w:sz w:val="30"/>
          <w:szCs w:val="30"/>
        </w:rPr>
      </w:pPr>
      <w:r>
        <w:rPr>
          <w:color w:val="424242"/>
          <w:sz w:val="30"/>
          <w:szCs w:val="30"/>
        </w:rPr>
        <w:t>　　实施地点：                            </w:t>
      </w:r>
    </w:p>
    <w:p w14:paraId="756E53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both"/>
        <w:rPr>
          <w:color w:val="424242"/>
          <w:sz w:val="30"/>
          <w:szCs w:val="30"/>
        </w:rPr>
      </w:pPr>
      <w:r>
        <w:rPr>
          <w:color w:val="424242"/>
          <w:sz w:val="30"/>
          <w:szCs w:val="30"/>
        </w:rPr>
        <w:t>　　申报单位（盖章）：                   </w:t>
      </w:r>
    </w:p>
    <w:p w14:paraId="3ED690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both"/>
        <w:rPr>
          <w:color w:val="424242"/>
          <w:sz w:val="30"/>
          <w:szCs w:val="30"/>
        </w:rPr>
      </w:pPr>
      <w:r>
        <w:rPr>
          <w:color w:val="424242"/>
          <w:sz w:val="30"/>
          <w:szCs w:val="30"/>
        </w:rPr>
        <w:t>　　申报单位负责人（签名）：             </w:t>
      </w:r>
    </w:p>
    <w:p w14:paraId="68C26A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both"/>
        <w:rPr>
          <w:color w:val="424242"/>
          <w:sz w:val="30"/>
          <w:szCs w:val="30"/>
        </w:rPr>
      </w:pPr>
      <w:r>
        <w:rPr>
          <w:color w:val="424242"/>
          <w:sz w:val="30"/>
          <w:szCs w:val="30"/>
        </w:rPr>
        <w:t>　　项目联络人：                         </w:t>
      </w:r>
    </w:p>
    <w:p w14:paraId="789DDC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both"/>
        <w:rPr>
          <w:color w:val="424242"/>
          <w:sz w:val="30"/>
          <w:szCs w:val="30"/>
        </w:rPr>
      </w:pPr>
      <w:r>
        <w:rPr>
          <w:color w:val="424242"/>
          <w:sz w:val="30"/>
          <w:szCs w:val="30"/>
        </w:rPr>
        <w:t>　　联系电话：       </w:t>
      </w:r>
    </w:p>
    <w:p w14:paraId="581C9B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both"/>
        <w:rPr>
          <w:color w:val="424242"/>
          <w:sz w:val="30"/>
          <w:szCs w:val="30"/>
        </w:rPr>
      </w:pPr>
      <w:r>
        <w:rPr>
          <w:color w:val="424242"/>
          <w:sz w:val="30"/>
          <w:szCs w:val="30"/>
        </w:rPr>
        <w:t>　　填报日期：                           </w:t>
      </w:r>
    </w:p>
    <w:p w14:paraId="58E052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both"/>
        <w:rPr>
          <w:color w:val="424242"/>
          <w:sz w:val="30"/>
          <w:szCs w:val="30"/>
        </w:rPr>
      </w:pPr>
      <w:r>
        <w:rPr>
          <w:color w:val="424242"/>
          <w:sz w:val="30"/>
          <w:szCs w:val="30"/>
        </w:rPr>
        <w:t>　</w:t>
      </w:r>
    </w:p>
    <w:p w14:paraId="557F2D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both"/>
        <w:rPr>
          <w:color w:val="424242"/>
          <w:sz w:val="30"/>
          <w:szCs w:val="30"/>
        </w:rPr>
      </w:pPr>
    </w:p>
    <w:p w14:paraId="4B8558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600" w:firstLineChars="200"/>
        <w:jc w:val="both"/>
        <w:rPr>
          <w:color w:val="424242"/>
          <w:sz w:val="30"/>
          <w:szCs w:val="30"/>
        </w:rPr>
      </w:pPr>
      <w:r>
        <w:rPr>
          <w:color w:val="424242"/>
          <w:sz w:val="30"/>
          <w:szCs w:val="30"/>
        </w:rPr>
        <w:t>一、项目与项目区域概况</w:t>
      </w:r>
    </w:p>
    <w:p w14:paraId="3C027B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both"/>
        <w:rPr>
          <w:color w:val="424242"/>
          <w:sz w:val="30"/>
          <w:szCs w:val="30"/>
        </w:rPr>
      </w:pPr>
      <w:r>
        <w:rPr>
          <w:color w:val="424242"/>
          <w:sz w:val="30"/>
          <w:szCs w:val="30"/>
        </w:rPr>
        <w:t>　　简单概述项目实施主体、法人（负责人）基本情况、人员组织架构、经营范围、经营状况、财务状况、公司信誉证明、基地规模、生产方式、产品竞争优势、科技实力、联农带农情况以及未来发展计划等。</w:t>
      </w:r>
    </w:p>
    <w:p w14:paraId="2CA7D3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both"/>
        <w:rPr>
          <w:color w:val="424242"/>
          <w:sz w:val="30"/>
          <w:szCs w:val="30"/>
        </w:rPr>
      </w:pPr>
      <w:r>
        <w:rPr>
          <w:color w:val="424242"/>
          <w:sz w:val="30"/>
          <w:szCs w:val="30"/>
        </w:rPr>
        <w:t>　　二、项目建设规划与资金使用方案</w:t>
      </w:r>
    </w:p>
    <w:p w14:paraId="235489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both"/>
        <w:rPr>
          <w:color w:val="424242"/>
          <w:sz w:val="30"/>
          <w:szCs w:val="30"/>
        </w:rPr>
      </w:pPr>
      <w:r>
        <w:rPr>
          <w:color w:val="424242"/>
          <w:sz w:val="30"/>
          <w:szCs w:val="30"/>
        </w:rPr>
        <w:t>　　（一）可行性、必要性分析</w:t>
      </w:r>
    </w:p>
    <w:p w14:paraId="102EF0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both"/>
        <w:rPr>
          <w:color w:val="424242"/>
          <w:sz w:val="30"/>
          <w:szCs w:val="30"/>
        </w:rPr>
      </w:pPr>
      <w:r>
        <w:rPr>
          <w:color w:val="424242"/>
          <w:sz w:val="30"/>
          <w:szCs w:val="30"/>
        </w:rPr>
        <w:t>　　（二）建设内容</w:t>
      </w:r>
    </w:p>
    <w:p w14:paraId="27DD9A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both"/>
        <w:rPr>
          <w:color w:val="424242"/>
          <w:sz w:val="30"/>
          <w:szCs w:val="30"/>
        </w:rPr>
      </w:pPr>
      <w:r>
        <w:rPr>
          <w:color w:val="424242"/>
          <w:sz w:val="30"/>
          <w:szCs w:val="30"/>
        </w:rPr>
        <w:t>　　详细阐述项目建设内容，主要围绕基础设施建设、水肥智能化建设、生产机械化建设、果园管理数字化建设、防控绿色化建设等五大板块，根据项目建设的实际需要“因缺补缺”确定建设内容。</w:t>
      </w:r>
    </w:p>
    <w:p w14:paraId="3C91A8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both"/>
        <w:rPr>
          <w:color w:val="424242"/>
          <w:sz w:val="30"/>
          <w:szCs w:val="30"/>
        </w:rPr>
      </w:pPr>
      <w:r>
        <w:rPr>
          <w:color w:val="424242"/>
          <w:sz w:val="30"/>
          <w:szCs w:val="30"/>
        </w:rPr>
        <w:t>　　（三）资金使用方案</w:t>
      </w:r>
    </w:p>
    <w:p w14:paraId="1E378D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both"/>
        <w:rPr>
          <w:color w:val="424242"/>
          <w:sz w:val="30"/>
          <w:szCs w:val="30"/>
        </w:rPr>
      </w:pPr>
      <w:r>
        <w:rPr>
          <w:color w:val="424242"/>
          <w:sz w:val="30"/>
          <w:szCs w:val="30"/>
        </w:rPr>
        <w:t>　　针对项目建设内容，制定资金使用方案计划表（按表1填写），财政资金与自筹资金建设内容要求分开，要细化建设内容，具体到每个单项内容多少资金。申报项目时不得列支与项目实施无关的管理费、办公费、劳务费等。</w:t>
      </w:r>
    </w:p>
    <w:p w14:paraId="733EC3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600"/>
        <w:jc w:val="both"/>
        <w:rPr>
          <w:color w:val="424242"/>
          <w:sz w:val="30"/>
          <w:szCs w:val="30"/>
        </w:rPr>
      </w:pPr>
      <w:r>
        <w:rPr>
          <w:color w:val="424242"/>
          <w:sz w:val="30"/>
          <w:szCs w:val="30"/>
        </w:rPr>
        <w:t>表1  建设资金使用方案计划表</w:t>
      </w:r>
    </w:p>
    <w:p w14:paraId="759EC1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600"/>
        <w:jc w:val="both"/>
        <w:rPr>
          <w:color w:val="424242"/>
          <w:sz w:val="30"/>
          <w:szCs w:val="30"/>
        </w:rPr>
      </w:pPr>
    </w:p>
    <w:p w14:paraId="2FF400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600"/>
        <w:jc w:val="both"/>
        <w:rPr>
          <w:color w:val="424242"/>
          <w:sz w:val="30"/>
          <w:szCs w:val="30"/>
        </w:rPr>
      </w:pPr>
    </w:p>
    <w:tbl>
      <w:tblPr>
        <w:tblStyle w:val="5"/>
        <w:tblW w:w="87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825"/>
        <w:gridCol w:w="2307"/>
        <w:gridCol w:w="1143"/>
        <w:gridCol w:w="1200"/>
        <w:gridCol w:w="1163"/>
        <w:gridCol w:w="1050"/>
      </w:tblGrid>
      <w:tr w14:paraId="64C2F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270B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序号</w:t>
            </w:r>
          </w:p>
        </w:tc>
        <w:tc>
          <w:tcPr>
            <w:tcW w:w="82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E724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主要建设内容</w:t>
            </w:r>
          </w:p>
        </w:tc>
        <w:tc>
          <w:tcPr>
            <w:tcW w:w="230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354E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建设规模</w:t>
            </w:r>
          </w:p>
        </w:tc>
        <w:tc>
          <w:tcPr>
            <w:tcW w:w="114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DF9F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投资</w:t>
            </w:r>
          </w:p>
          <w:p w14:paraId="7A1C4B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估算</w:t>
            </w:r>
          </w:p>
          <w:p w14:paraId="16679E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（万元）</w:t>
            </w:r>
          </w:p>
        </w:tc>
        <w:tc>
          <w:tcPr>
            <w:tcW w:w="23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DBA7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资金来源</w:t>
            </w:r>
          </w:p>
          <w:p w14:paraId="209BAC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（万元）</w:t>
            </w:r>
          </w:p>
        </w:tc>
        <w:tc>
          <w:tcPr>
            <w:tcW w:w="10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B762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备注</w:t>
            </w:r>
          </w:p>
        </w:tc>
      </w:tr>
      <w:tr w14:paraId="6464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4D4F3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4EB8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0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4554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3FAC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6C14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申请财政资金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D90A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企业自筹资金</w:t>
            </w: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01D98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B7B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4A63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一、基础设施建设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9C98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如：道路、排灌系统、宜机化改造、病虫隔离设施等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9DCC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A105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DC3B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7152C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CF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884B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D1E9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2D10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8FE5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143E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8E50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8C244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6F9D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5B17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0DAC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6E82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BDCC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3038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AB85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BD132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760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1C19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68A9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F1F2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FA28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689F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1810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26280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63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F55E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二、水肥智能化建设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DAC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如：蓄水系统、配肥系统、施肥机器、施肥管道、控制系统等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D185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776D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2CD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9FE8B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F8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C02B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FCF8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8C58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A96A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AF4F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3C14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8B94B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02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A146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CBC1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85FF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FB52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3814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04B2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D54F8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3CE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C50D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282F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97D7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323C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4E37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36AC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05E11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48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36C1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三、生产机械化建设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C33F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如：轨道作业系统、除草设备、树枝粉碎机、高空作业机、喷雾机、自走式多功能施肥机等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DCF0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BE89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05DB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49A85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AF99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3A56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038E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5AE3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DD3F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088C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AEC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1D518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91F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6E10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E900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32DF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06AD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D724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62DB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F0C62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650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72BE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F2CD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2D22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EAFD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3C18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9E01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1484E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1CA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B112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四、管理数字化建设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7B51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如：果园生态数据采集系统、机械精准作业管理系统、数字化种植管理系统、可视化管理系统等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A7F3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4DF2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DD77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42C3E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30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6326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2199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9BAF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5D75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9725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08FA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608E75">
            <w:pPr>
              <w:rPr>
                <w:rFonts w:hint="eastAsia" w:asci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C7FF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E173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CA87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E36C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C6F6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5937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B29E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DE8D0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4A1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544B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…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9645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4091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6FF4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04BA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C3A8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2EDD0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69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0924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五、防控绿色化建设</w:t>
            </w:r>
          </w:p>
        </w:tc>
        <w:tc>
          <w:tcPr>
            <w:tcW w:w="23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E72D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如：病虫隔离、病虫害监测、喷药设施、生物防治技术等</w:t>
            </w:r>
          </w:p>
        </w:tc>
        <w:tc>
          <w:tcPr>
            <w:tcW w:w="11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75FF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D277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2D8B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03F18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6C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6B3C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CC47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87DC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2A72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C7AD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553A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C9F98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BB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FF29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DBB2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EACA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FFBF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AEC1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75E9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4E151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6C9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3EBB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3F61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5379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7D9F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7677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AA3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7F7B4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BAE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427D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合计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9351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BF89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1D11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918C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EB40E0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3A5E8E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both"/>
        <w:rPr>
          <w:color w:val="424242"/>
          <w:sz w:val="30"/>
          <w:szCs w:val="30"/>
        </w:rPr>
      </w:pPr>
      <w:r>
        <w:rPr>
          <w:color w:val="424242"/>
          <w:sz w:val="30"/>
          <w:szCs w:val="30"/>
        </w:rPr>
        <w:t>　　三、进度安排</w:t>
      </w:r>
    </w:p>
    <w:p w14:paraId="297433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both"/>
        <w:rPr>
          <w:color w:val="424242"/>
          <w:sz w:val="30"/>
          <w:szCs w:val="30"/>
        </w:rPr>
      </w:pPr>
      <w:r>
        <w:rPr>
          <w:color w:val="424242"/>
          <w:sz w:val="30"/>
          <w:szCs w:val="30"/>
        </w:rPr>
        <w:t>       ……</w:t>
      </w:r>
    </w:p>
    <w:p w14:paraId="41AE16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both"/>
        <w:rPr>
          <w:color w:val="424242"/>
          <w:sz w:val="30"/>
          <w:szCs w:val="30"/>
        </w:rPr>
      </w:pPr>
      <w:r>
        <w:rPr>
          <w:color w:val="424242"/>
          <w:sz w:val="30"/>
          <w:szCs w:val="30"/>
        </w:rPr>
        <w:t>　　四、绩效目标</w:t>
      </w:r>
    </w:p>
    <w:p w14:paraId="139501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600"/>
        <w:jc w:val="both"/>
        <w:rPr>
          <w:color w:val="424242"/>
          <w:sz w:val="30"/>
          <w:szCs w:val="30"/>
        </w:rPr>
      </w:pPr>
      <w:r>
        <w:rPr>
          <w:color w:val="424242"/>
          <w:sz w:val="30"/>
          <w:szCs w:val="30"/>
        </w:rPr>
        <w:t>预估项目建成后的经济效益、社会效益和生态效益。</w:t>
      </w:r>
    </w:p>
    <w:p w14:paraId="1131E8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600"/>
        <w:jc w:val="both"/>
        <w:rPr>
          <w:color w:val="424242"/>
          <w:sz w:val="30"/>
          <w:szCs w:val="30"/>
        </w:rPr>
      </w:pPr>
      <w:r>
        <w:rPr>
          <w:color w:val="424242"/>
          <w:sz w:val="30"/>
          <w:szCs w:val="30"/>
        </w:rPr>
        <w:t>五、项目审核情况</w:t>
      </w:r>
    </w:p>
    <w:tbl>
      <w:tblPr>
        <w:tblStyle w:val="5"/>
        <w:tblW w:w="983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74"/>
        <w:gridCol w:w="7364"/>
      </w:tblGrid>
      <w:tr w14:paraId="4E5BB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4A7F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  <w:sz w:val="30"/>
                <w:szCs w:val="30"/>
              </w:rPr>
            </w:pPr>
            <w:r>
              <w:rPr>
                <w:color w:val="424242"/>
                <w:sz w:val="30"/>
                <w:szCs w:val="30"/>
              </w:rPr>
              <w:t>项目申请单位</w:t>
            </w:r>
          </w:p>
          <w:p w14:paraId="374997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  <w:sz w:val="30"/>
                <w:szCs w:val="30"/>
              </w:rPr>
            </w:pPr>
            <w:r>
              <w:rPr>
                <w:color w:val="424242"/>
                <w:sz w:val="30"/>
                <w:szCs w:val="30"/>
              </w:rPr>
              <w:t>意见</w:t>
            </w:r>
          </w:p>
        </w:tc>
        <w:tc>
          <w:tcPr>
            <w:tcW w:w="73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04758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600" w:firstLineChars="200"/>
              <w:jc w:val="both"/>
              <w:rPr>
                <w:color w:val="424242"/>
                <w:sz w:val="30"/>
                <w:szCs w:val="30"/>
              </w:rPr>
            </w:pPr>
          </w:p>
          <w:p w14:paraId="2BDE92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600" w:firstLineChars="200"/>
              <w:jc w:val="both"/>
              <w:rPr>
                <w:color w:val="424242"/>
                <w:sz w:val="30"/>
                <w:szCs w:val="30"/>
              </w:rPr>
            </w:pPr>
            <w:r>
              <w:rPr>
                <w:color w:val="424242"/>
                <w:sz w:val="30"/>
                <w:szCs w:val="30"/>
              </w:rPr>
              <w:t>我单位郑重承诺：此次申报所提交的所有申报材料均真实、可靠、合法，如有虚假、伪造行为，我单位愿意承担相应法律责任，并承担由此产生的一切后果。</w:t>
            </w:r>
          </w:p>
          <w:p w14:paraId="79F2BD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right="0" w:firstLine="3000" w:firstLineChars="1000"/>
              <w:jc w:val="both"/>
              <w:rPr>
                <w:color w:val="424242"/>
                <w:sz w:val="30"/>
                <w:szCs w:val="30"/>
              </w:rPr>
            </w:pPr>
          </w:p>
          <w:p w14:paraId="5FAE87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right="0" w:firstLine="3000" w:firstLineChars="1000"/>
              <w:jc w:val="both"/>
              <w:rPr>
                <w:color w:val="424242"/>
                <w:sz w:val="30"/>
                <w:szCs w:val="30"/>
              </w:rPr>
            </w:pPr>
            <w:r>
              <w:rPr>
                <w:color w:val="424242"/>
                <w:sz w:val="30"/>
                <w:szCs w:val="30"/>
              </w:rPr>
              <w:t>负责人签名（盖章）：</w:t>
            </w:r>
          </w:p>
          <w:p w14:paraId="04A1FA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4500" w:firstLineChars="1500"/>
              <w:jc w:val="both"/>
              <w:rPr>
                <w:color w:val="424242"/>
                <w:sz w:val="30"/>
                <w:szCs w:val="30"/>
              </w:rPr>
            </w:pPr>
            <w:r>
              <w:rPr>
                <w:color w:val="424242"/>
                <w:sz w:val="30"/>
                <w:szCs w:val="30"/>
              </w:rPr>
              <w:t xml:space="preserve">年    </w:t>
            </w:r>
            <w:r>
              <w:rPr>
                <w:rFonts w:hint="eastAsia"/>
                <w:color w:val="42424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color w:val="424242"/>
                <w:sz w:val="30"/>
                <w:szCs w:val="30"/>
              </w:rPr>
              <w:t xml:space="preserve">月    </w:t>
            </w:r>
            <w:r>
              <w:rPr>
                <w:rFonts w:hint="eastAsia"/>
                <w:color w:val="42424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color w:val="424242"/>
                <w:sz w:val="30"/>
                <w:szCs w:val="30"/>
              </w:rPr>
              <w:t>日</w:t>
            </w:r>
          </w:p>
        </w:tc>
      </w:tr>
      <w:tr w14:paraId="7D1A8E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8" w:hRule="atLeast"/>
        </w:trPr>
        <w:tc>
          <w:tcPr>
            <w:tcW w:w="2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7E4C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  <w:sz w:val="30"/>
                <w:szCs w:val="30"/>
              </w:rPr>
            </w:pPr>
            <w:r>
              <w:rPr>
                <w:rFonts w:hint="eastAsia" w:ascii="ˎ̥" w:hAnsi="ˎ̥" w:eastAsia="宋体" w:cs="宋体"/>
                <w:sz w:val="30"/>
                <w:szCs w:val="30"/>
                <w:lang w:eastAsia="zh-CN"/>
              </w:rPr>
              <w:t>所属镇（街道）</w:t>
            </w:r>
            <w:r>
              <w:rPr>
                <w:color w:val="424242"/>
                <w:sz w:val="30"/>
                <w:szCs w:val="30"/>
              </w:rPr>
              <w:t>审核意见</w:t>
            </w:r>
          </w:p>
        </w:tc>
        <w:tc>
          <w:tcPr>
            <w:tcW w:w="7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DEEAC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600" w:firstLineChars="200"/>
              <w:jc w:val="both"/>
              <w:rPr>
                <w:color w:val="424242"/>
                <w:sz w:val="30"/>
                <w:szCs w:val="30"/>
              </w:rPr>
            </w:pPr>
          </w:p>
          <w:p w14:paraId="38A9E2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600" w:firstLineChars="200"/>
              <w:jc w:val="both"/>
              <w:rPr>
                <w:color w:val="424242"/>
                <w:sz w:val="30"/>
                <w:szCs w:val="30"/>
              </w:rPr>
            </w:pPr>
            <w:r>
              <w:rPr>
                <w:color w:val="424242"/>
                <w:sz w:val="30"/>
                <w:szCs w:val="30"/>
              </w:rPr>
              <w:t>经审核，该项目申报书内容客观真实。同意推荐申报。</w:t>
            </w:r>
          </w:p>
          <w:p w14:paraId="496C82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right="0" w:firstLine="3000" w:firstLineChars="1000"/>
              <w:jc w:val="both"/>
              <w:rPr>
                <w:color w:val="424242"/>
                <w:sz w:val="30"/>
                <w:szCs w:val="30"/>
              </w:rPr>
            </w:pPr>
            <w:r>
              <w:rPr>
                <w:color w:val="424242"/>
                <w:sz w:val="30"/>
                <w:szCs w:val="30"/>
              </w:rPr>
              <w:t>负责人签名（盖章）：</w:t>
            </w:r>
          </w:p>
          <w:p w14:paraId="1DB9B7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4500" w:firstLineChars="1500"/>
              <w:jc w:val="both"/>
              <w:rPr>
                <w:color w:val="424242"/>
                <w:sz w:val="30"/>
                <w:szCs w:val="30"/>
              </w:rPr>
            </w:pPr>
            <w:r>
              <w:rPr>
                <w:color w:val="424242"/>
                <w:sz w:val="30"/>
                <w:szCs w:val="30"/>
              </w:rPr>
              <w:t xml:space="preserve">年    </w:t>
            </w:r>
            <w:r>
              <w:rPr>
                <w:rFonts w:hint="eastAsia"/>
                <w:color w:val="42424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color w:val="424242"/>
                <w:sz w:val="30"/>
                <w:szCs w:val="30"/>
              </w:rPr>
              <w:t xml:space="preserve">月    </w:t>
            </w:r>
            <w:r>
              <w:rPr>
                <w:rFonts w:hint="eastAsia"/>
                <w:color w:val="42424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color w:val="424242"/>
                <w:sz w:val="30"/>
                <w:szCs w:val="30"/>
              </w:rPr>
              <w:t>日</w:t>
            </w:r>
          </w:p>
        </w:tc>
      </w:tr>
    </w:tbl>
    <w:p w14:paraId="302713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both"/>
        <w:rPr>
          <w:color w:val="424242"/>
          <w:sz w:val="30"/>
          <w:szCs w:val="30"/>
        </w:rPr>
      </w:pPr>
      <w:r>
        <w:rPr>
          <w:color w:val="424242"/>
          <w:sz w:val="30"/>
          <w:szCs w:val="30"/>
        </w:rPr>
        <w:t>　　六、附件</w:t>
      </w:r>
    </w:p>
    <w:p w14:paraId="6FC9D4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both"/>
        <w:rPr>
          <w:sz w:val="30"/>
          <w:szCs w:val="30"/>
        </w:rPr>
      </w:pPr>
      <w:r>
        <w:rPr>
          <w:color w:val="424242"/>
          <w:sz w:val="30"/>
          <w:szCs w:val="30"/>
        </w:rPr>
        <w:t>　　其他相关佐证证明材料。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3DB40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0AECEBD6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67B6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MzBkYmI5YWQ1YWQ5MDU2MTc2NTFiYmM2NTAzNzIifQ=="/>
  </w:docVars>
  <w:rsids>
    <w:rsidRoot w:val="000068BB"/>
    <w:rsid w:val="000068BB"/>
    <w:rsid w:val="00254655"/>
    <w:rsid w:val="00962E52"/>
    <w:rsid w:val="00A62DC3"/>
    <w:rsid w:val="00B93F6B"/>
    <w:rsid w:val="00C97DD5"/>
    <w:rsid w:val="00CA166F"/>
    <w:rsid w:val="00CE7A69"/>
    <w:rsid w:val="00F706BF"/>
    <w:rsid w:val="044214B7"/>
    <w:rsid w:val="05DA6DB7"/>
    <w:rsid w:val="0F4F0C75"/>
    <w:rsid w:val="11FA0415"/>
    <w:rsid w:val="17A76C95"/>
    <w:rsid w:val="23FB05BE"/>
    <w:rsid w:val="2D0F4D53"/>
    <w:rsid w:val="353B7DC0"/>
    <w:rsid w:val="358B45CF"/>
    <w:rsid w:val="36B672F2"/>
    <w:rsid w:val="466F33FE"/>
    <w:rsid w:val="564B3732"/>
    <w:rsid w:val="69C5132A"/>
    <w:rsid w:val="6EC207F2"/>
    <w:rsid w:val="6F4638FD"/>
    <w:rsid w:val="6F953EBE"/>
    <w:rsid w:val="77F81591"/>
    <w:rsid w:val="7D5D3E16"/>
    <w:rsid w:val="7F8861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1083</Words>
  <Characters>1092</Characters>
  <Lines>6</Lines>
  <Paragraphs>1</Paragraphs>
  <TotalTime>5</TotalTime>
  <ScaleCrop>false</ScaleCrop>
  <LinksUpToDate>false</LinksUpToDate>
  <CharactersWithSpaces>1536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2019-03-05T06:18:00Z</dcterms:created>
  <dc:creator>Administrator</dc:creator>
  <cp:lastModifiedBy>mao</cp:lastModifiedBy>
  <dcterms:modified xsi:type="dcterms:W3CDTF">2024-11-14T02:17:34Z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89A610E18A09401E8E3663F690FC61B4_13</vt:lpwstr>
  </property>
</Properties>
</file>